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0"/>
        </w:tabs>
        <w:jc w:val="center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Прізвище/Family name: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Ім’я/First name(s):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left" w:leader="none" w:pos="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Дата народження/Date of birth: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tabs>
          <w:tab w:val="left" w:leader="none" w:pos="0"/>
        </w:tabs>
        <w:rPr>
          <w:rFonts w:ascii="Times New Roman" w:cs="Times New Roman" w:eastAsia="Times New Roman" w:hAnsi="Times New Roman"/>
          <w:color w:val="ee0000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Досвід Кандидата у сферах стратегічного планування та управління, інституційного розвитку або державного управління, фандрейзингу, музейного менеджменту (дизайну виставок), архітектури (інженерії), зокрема закладів культури/ Candidate’s experience in the fields of strategic planning and management, institutional development or public administration, fundraising, museum management (exhibition design), architecture (engineering), including cultural institutions: </w:t>
      </w:r>
    </w:p>
    <w:p w:rsidR="00000000" w:rsidDel="00000000" w:rsidP="00000000" w:rsidRDefault="00000000" w:rsidRPr="00000000" w14:paraId="00000008">
      <w:pPr>
        <w:tabs>
          <w:tab w:val="left" w:leader="none" w:pos="0"/>
        </w:tabs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63"/>
        <w:tblGridChange w:id="0">
          <w:tblGrid>
            <w:gridCol w:w="99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color w:val="ee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tabs>
          <w:tab w:val="left" w:leader="none" w:pos="0"/>
        </w:tabs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0"/>
        </w:tabs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Ключові кваліфікації/Key Qualifications: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Professional experience/ Професійний досвід:</w:t>
      </w:r>
    </w:p>
    <w:tbl>
      <w:tblPr>
        <w:tblStyle w:val="Table2"/>
        <w:tblW w:w="996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7"/>
        <w:gridCol w:w="1280"/>
        <w:gridCol w:w="1733"/>
        <w:gridCol w:w="1789"/>
        <w:gridCol w:w="3964"/>
        <w:tblGridChange w:id="0">
          <w:tblGrid>
            <w:gridCol w:w="1197"/>
            <w:gridCol w:w="1280"/>
            <w:gridCol w:w="1733"/>
            <w:gridCol w:w="1789"/>
            <w:gridCol w:w="3964"/>
          </w:tblGrid>
        </w:tblGridChange>
      </w:tblGrid>
      <w:tr>
        <w:trPr>
          <w:cantSplit w:val="0"/>
          <w:tblHeader w:val="0"/>
        </w:trPr>
        <w:tc>
          <w:tcPr>
            <w:shd w:fill="b7d4ef" w:val="clear"/>
          </w:tcPr>
          <w:p w:rsidR="00000000" w:rsidDel="00000000" w:rsidP="00000000" w:rsidRDefault="00000000" w:rsidRPr="00000000" w14:paraId="00000014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Дата/Date</w:t>
            </w:r>
          </w:p>
        </w:tc>
        <w:tc>
          <w:tcPr>
            <w:shd w:fill="b7d4ef" w:val="clear"/>
          </w:tcPr>
          <w:p w:rsidR="00000000" w:rsidDel="00000000" w:rsidP="00000000" w:rsidRDefault="00000000" w:rsidRPr="00000000" w14:paraId="00000015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Країна/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Country</w:t>
            </w:r>
          </w:p>
        </w:tc>
        <w:tc>
          <w:tcPr>
            <w:shd w:fill="b7d4ef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Організація/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Organization</w:t>
            </w:r>
          </w:p>
        </w:tc>
        <w:tc>
          <w:tcPr>
            <w:shd w:fill="b7d4ef" w:val="clear"/>
          </w:tcPr>
          <w:p w:rsidR="00000000" w:rsidDel="00000000" w:rsidP="00000000" w:rsidRDefault="00000000" w:rsidRPr="00000000" w14:paraId="00000019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Посада/Position</w:t>
            </w:r>
          </w:p>
        </w:tc>
        <w:tc>
          <w:tcPr>
            <w:shd w:fill="b7d4ef" w:val="clear"/>
          </w:tcPr>
          <w:p w:rsidR="00000000" w:rsidDel="00000000" w:rsidP="00000000" w:rsidRDefault="00000000" w:rsidRPr="00000000" w14:paraId="0000001A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Опис професійних обов’язків/ Description of professional duties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tabs>
          <w:tab w:val="left" w:leader="none" w:pos="0"/>
        </w:tabs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0"/>
        </w:tabs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Освіта/Education: </w:t>
      </w:r>
    </w:p>
    <w:tbl>
      <w:tblPr>
        <w:tblStyle w:val="Table3"/>
        <w:tblW w:w="996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38"/>
        <w:gridCol w:w="4625"/>
        <w:tblGridChange w:id="0">
          <w:tblGrid>
            <w:gridCol w:w="5338"/>
            <w:gridCol w:w="46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4ef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Вищий навчальний заклад (Дата від – Дата до)</w:t>
            </w:r>
          </w:p>
          <w:p w:rsidR="00000000" w:rsidDel="00000000" w:rsidP="00000000" w:rsidRDefault="00000000" w:rsidRPr="00000000" w14:paraId="0000002D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Institution – (Date from – Date to)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4ef" w:val="clear"/>
          </w:tcPr>
          <w:p w:rsidR="00000000" w:rsidDel="00000000" w:rsidP="00000000" w:rsidRDefault="00000000" w:rsidRPr="00000000" w14:paraId="0000002E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Здобуті ступені або дипломи/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Degree(s) or Diploma(s) obtained: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tabs>
          <w:tab w:val="left" w:leader="none" w:pos="0"/>
        </w:tabs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0"/>
        </w:tabs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Вчене (почесне) звання (за наявності)/Academic (honorary) title (if applicable):</w:t>
      </w:r>
    </w:p>
    <w:p w:rsidR="00000000" w:rsidDel="00000000" w:rsidP="00000000" w:rsidRDefault="00000000" w:rsidRPr="00000000" w14:paraId="00000038">
      <w:pPr>
        <w:tabs>
          <w:tab w:val="left" w:leader="none" w:pos="0"/>
        </w:tabs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0"/>
        </w:tabs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Нагороди та відзнаки (за наявності)/Awards and distinctions (if applicable):</w:t>
      </w:r>
    </w:p>
    <w:p w:rsidR="00000000" w:rsidDel="00000000" w:rsidP="00000000" w:rsidRDefault="00000000" w:rsidRPr="00000000" w14:paraId="0000003A">
      <w:pPr>
        <w:tabs>
          <w:tab w:val="left" w:leader="none" w:pos="0"/>
        </w:tabs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0"/>
        </w:tabs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Знання мов/Language skills: </w:t>
      </w:r>
    </w:p>
    <w:p w:rsidR="00000000" w:rsidDel="00000000" w:rsidP="00000000" w:rsidRDefault="00000000" w:rsidRPr="00000000" w14:paraId="0000003C">
      <w:pPr>
        <w:tabs>
          <w:tab w:val="left" w:leader="none" w:pos="0"/>
        </w:tabs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A1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Початковий рівень першого ступеня/Beginner;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A2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початковий рівень другого ступеня/Elementary;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B1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- середній рівень першого ступеня/Intermediate;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B2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- середній рівень другого ступеня/Upper-intermediate;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C1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рівень вільного володіння першого ступеня/Advanced;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C2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рівень вільного володіння другого ступеня/Proficient</w:t>
      </w:r>
      <w:r w:rsidDel="00000000" w:rsidR="00000000" w:rsidRPr="00000000">
        <w:rPr>
          <w:rtl w:val="0"/>
        </w:rPr>
      </w:r>
    </w:p>
    <w:tbl>
      <w:tblPr>
        <w:tblStyle w:val="Table4"/>
        <w:tblW w:w="996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90"/>
        <w:gridCol w:w="2491"/>
        <w:gridCol w:w="2491"/>
        <w:gridCol w:w="2491"/>
        <w:tblGridChange w:id="0">
          <w:tblGrid>
            <w:gridCol w:w="2490"/>
            <w:gridCol w:w="2491"/>
            <w:gridCol w:w="2491"/>
            <w:gridCol w:w="24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4ef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Мова/Language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4ef" w:val="clear"/>
          </w:tcPr>
          <w:p w:rsidR="00000000" w:rsidDel="00000000" w:rsidP="00000000" w:rsidRDefault="00000000" w:rsidRPr="00000000" w14:paraId="0000003E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Читання/Reading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4ef" w:val="clear"/>
          </w:tcPr>
          <w:p w:rsidR="00000000" w:rsidDel="00000000" w:rsidP="00000000" w:rsidRDefault="00000000" w:rsidRPr="00000000" w14:paraId="0000003F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Розмовні навички /Speaking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d4ef" w:val="clear"/>
          </w:tcPr>
          <w:p w:rsidR="00000000" w:rsidDel="00000000" w:rsidP="00000000" w:rsidRDefault="00000000" w:rsidRPr="00000000" w14:paraId="00000040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2"/>
                <w:szCs w:val="22"/>
                <w:rtl w:val="0"/>
              </w:rPr>
              <w:t xml:space="preserve">Письмові навички /Writing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Українська/Ukrainian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Англійська/English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tabs>
                <w:tab w:val="left" w:leader="none" w:pos="0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tabs>
                <w:tab w:val="left" w:leader="none" w:pos="0"/>
              </w:tabs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tabs>
          <w:tab w:val="left" w:leader="none" w:pos="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Інші навики/Other skills: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0"/>
        </w:tabs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50" w:top="450" w:left="1417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uk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54F9D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54F9D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54F9D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54F9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54F9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54F9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54F9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54F9D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54F9D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54F9D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54F9D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54F9D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54F9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54F9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54F9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54F9D"/>
    <w:rPr>
      <w:i w:val="1"/>
      <w:iCs w:val="1"/>
      <w:color w:val="404040" w:themeColor="text1" w:themeTint="0000BF"/>
    </w:rPr>
  </w:style>
  <w:style w:type="paragraph" w:styleId="ListParagraph">
    <w:name w:val="List Paragraph"/>
    <w:aliases w:val="Bullet Points,Bullets,Dot pt,F5 List Paragraph,List Paragraph1,No Spacing1,List Paragraph Char Char Char,Indicator Text,Numbered Para 1,Bullet 1,List Paragraph12,MAIN CONTENT,Colorful List - Accent 11,List Paragraph11,List Paragraph2,Ha"/>
    <w:basedOn w:val="Normal"/>
    <w:link w:val="ListParagraphChar"/>
    <w:uiPriority w:val="34"/>
    <w:qFormat w:val="1"/>
    <w:rsid w:val="00254F9D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54F9D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54F9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54F9D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54F9D"/>
    <w:rPr>
      <w:b w:val="1"/>
      <w:bCs w:val="1"/>
      <w:smallCaps w:val="1"/>
      <w:color w:val="0f4761" w:themeColor="accent1" w:themeShade="0000BF"/>
      <w:spacing w:val="5"/>
    </w:rPr>
  </w:style>
  <w:style w:type="character" w:styleId="ListParagraphChar" w:customStyle="1">
    <w:name w:val="List Paragraph Char"/>
    <w:aliases w:val="Bullet Points Char,Bullets Char,Dot pt Char,F5 List Paragraph Char,List Paragraph1 Char,No Spacing1 Char,List Paragraph Char Char Char Char,Indicator Text Char,Numbered Para 1 Char,Bullet 1 Char,List Paragraph12 Char,Ha Char"/>
    <w:basedOn w:val="DefaultParagraphFont"/>
    <w:link w:val="ListParagraph"/>
    <w:uiPriority w:val="34"/>
    <w:qFormat w:val="1"/>
    <w:locked w:val="1"/>
    <w:rsid w:val="00D4208D"/>
  </w:style>
  <w:style w:type="table" w:styleId="TableGrid">
    <w:name w:val="Table Grid"/>
    <w:aliases w:val="TabelEcorys"/>
    <w:basedOn w:val="TableNormal"/>
    <w:uiPriority w:val="59"/>
    <w:rsid w:val="00D4208D"/>
    <w:pPr>
      <w:spacing w:after="0" w:line="240" w:lineRule="auto"/>
    </w:pPr>
    <w:rPr>
      <w:kern w:val="0"/>
      <w:sz w:val="22"/>
      <w:szCs w:val="22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l7Yetl2LfuXzK8HYOEAMUrnywA==">CgMxLjA4AHIhMVplUUx5MnlSSjVhMEl4YzVRNkw3SEVmamFsbHIzYlhy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2025-11-18T21:06:00Z</dcterms:created>
  <dc:creator>Iryna Kachurivska</dc:creator>
</cp:coreProperties>
</file>